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EC" w:rsidRPr="00DD6C72" w:rsidRDefault="00A722EC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722EC" w:rsidRPr="00DD6C72" w:rsidRDefault="00A722EC" w:rsidP="00DD6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72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A722EC" w:rsidRPr="00683F1A" w:rsidRDefault="00A722EC" w:rsidP="00683F1A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1B1124">
        <w:rPr>
          <w:rFonts w:ascii="Times New Roman" w:hAnsi="Times New Roman"/>
          <w:sz w:val="28"/>
          <w:szCs w:val="28"/>
        </w:rPr>
        <w:t xml:space="preserve">факторов в проекте постановления главы администрации </w:t>
      </w:r>
      <w:r w:rsidRPr="00173E62">
        <w:rPr>
          <w:rFonts w:ascii="Times New Roman" w:hAnsi="Times New Roman"/>
          <w:sz w:val="28"/>
          <w:szCs w:val="28"/>
        </w:rPr>
        <w:t>«О</w:t>
      </w:r>
      <w:r w:rsidRPr="00683F1A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</w:p>
    <w:p w:rsidR="00A722EC" w:rsidRPr="00173E62" w:rsidRDefault="00A722EC" w:rsidP="00173E62">
      <w:pPr>
        <w:pStyle w:val="a"/>
        <w:jc w:val="both"/>
        <w:rPr>
          <w:rFonts w:ascii="Times New Roman" w:hAnsi="Times New Roman"/>
          <w:bCs/>
          <w:sz w:val="28"/>
          <w:szCs w:val="28"/>
        </w:rPr>
      </w:pP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Калининского сельсовета Ташлинского района Оренбургской </w:t>
      </w:r>
      <w:r w:rsidRPr="00173E62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области </w:t>
      </w:r>
      <w:r w:rsidRPr="00173E62">
        <w:rPr>
          <w:rFonts w:ascii="Times New Roman" w:hAnsi="Times New Roman"/>
          <w:sz w:val="28"/>
          <w:szCs w:val="28"/>
        </w:rPr>
        <w:t xml:space="preserve">от «27» июня </w:t>
      </w:r>
      <w:smartTag w:uri="urn:schemas-microsoft-com:office:smarttags" w:element="metricconverter">
        <w:smartTagPr>
          <w:attr w:name="ProductID" w:val="2022 г"/>
        </w:smartTagPr>
        <w:r w:rsidRPr="00173E62">
          <w:rPr>
            <w:rFonts w:ascii="Times New Roman" w:hAnsi="Times New Roman"/>
            <w:sz w:val="28"/>
            <w:szCs w:val="28"/>
          </w:rPr>
          <w:t>2022 г</w:t>
        </w:r>
      </w:smartTag>
      <w:r w:rsidRPr="00173E62">
        <w:rPr>
          <w:rFonts w:ascii="Times New Roman" w:hAnsi="Times New Roman"/>
          <w:sz w:val="28"/>
          <w:szCs w:val="28"/>
        </w:rPr>
        <w:t>.  №61-п «</w:t>
      </w:r>
      <w:r>
        <w:rPr>
          <w:noProof/>
        </w:rPr>
        <w:pict>
          <v:line id="_x0000_s1026" style="position:absolute;left:0;text-align:left;z-index:251660288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9264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173E62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Pr="00173E62">
        <w:rPr>
          <w:rFonts w:ascii="Times New Roman" w:hAnsi="Times New Roman"/>
          <w:b/>
          <w:sz w:val="28"/>
          <w:szCs w:val="28"/>
        </w:rPr>
        <w:t xml:space="preserve"> </w:t>
      </w:r>
      <w:r w:rsidRPr="00173E62">
        <w:rPr>
          <w:rFonts w:ascii="Times New Roman" w:hAnsi="Times New Roman"/>
          <w:sz w:val="28"/>
          <w:szCs w:val="28"/>
        </w:rPr>
        <w:t>об оплате труда работников муниципального образования Калининский сельсовет Ташлинского района Оренбургской области»».</w:t>
      </w:r>
    </w:p>
    <w:p w:rsidR="00A722EC" w:rsidRPr="00173E62" w:rsidRDefault="00A722EC" w:rsidP="00DD6C72">
      <w:pPr>
        <w:jc w:val="both"/>
        <w:rPr>
          <w:sz w:val="28"/>
          <w:szCs w:val="28"/>
        </w:rPr>
      </w:pPr>
      <w:r w:rsidRPr="00173E62">
        <w:rPr>
          <w:sz w:val="28"/>
          <w:szCs w:val="28"/>
        </w:rPr>
        <w:t xml:space="preserve"> </w:t>
      </w:r>
    </w:p>
    <w:p w:rsidR="00A722EC" w:rsidRPr="000C2475" w:rsidRDefault="00A722EC" w:rsidP="00DD6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>пос.</w:t>
      </w:r>
      <w:r w:rsidRPr="000C2475">
        <w:rPr>
          <w:rFonts w:ascii="Times New Roman" w:hAnsi="Times New Roman" w:cs="Times New Roman"/>
          <w:sz w:val="28"/>
          <w:szCs w:val="28"/>
        </w:rPr>
        <w:t>Калинин                                                                      15  января 2023 года</w:t>
      </w:r>
    </w:p>
    <w:p w:rsidR="00A722EC" w:rsidRPr="00DD6C72" w:rsidRDefault="00A722EC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722EC" w:rsidRPr="00DD6C72" w:rsidRDefault="00A722EC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A722EC" w:rsidRPr="00DD6C72" w:rsidRDefault="00A722EC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A722EC" w:rsidRPr="00DD6C72" w:rsidRDefault="00A722EC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A722EC" w:rsidRPr="00DD6C72" w:rsidRDefault="00A722EC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A722EC" w:rsidRPr="00DD6C72" w:rsidRDefault="00A722EC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A722EC" w:rsidRPr="00DD6C72" w:rsidRDefault="00A722EC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  <w:r w:rsidRPr="00DD6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2EC" w:rsidRPr="00DD6C72" w:rsidRDefault="00A722EC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722EC" w:rsidRPr="00DD6C72" w:rsidRDefault="00A722EC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>;</w:t>
      </w:r>
    </w:p>
    <w:p w:rsidR="00A722EC" w:rsidRPr="00DD6C72" w:rsidRDefault="00A722EC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22EC" w:rsidRPr="00DD6C72" w:rsidRDefault="00A722EC" w:rsidP="00DD6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7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D6C72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22EC" w:rsidRPr="00DD6C72" w:rsidRDefault="00A722EC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722EC" w:rsidRPr="00DD6C72" w:rsidRDefault="00A722EC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D6C72">
        <w:rPr>
          <w:b/>
          <w:sz w:val="28"/>
          <w:szCs w:val="28"/>
        </w:rPr>
        <w:t>в ходе изучения проекта не выявлено</w:t>
      </w:r>
      <w:r w:rsidRPr="00DD6C72">
        <w:rPr>
          <w:sz w:val="28"/>
          <w:szCs w:val="28"/>
        </w:rPr>
        <w:t>;</w:t>
      </w:r>
    </w:p>
    <w:p w:rsidR="00A722EC" w:rsidRPr="00DD6C72" w:rsidRDefault="00A722EC" w:rsidP="00DD6C72">
      <w:pPr>
        <w:ind w:firstLine="540"/>
        <w:jc w:val="both"/>
        <w:rPr>
          <w:b/>
          <w:sz w:val="28"/>
          <w:szCs w:val="28"/>
        </w:rPr>
      </w:pPr>
      <w:r w:rsidRPr="00DD6C72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;</w:t>
      </w:r>
    </w:p>
    <w:p w:rsidR="00A722EC" w:rsidRPr="00DD6C72" w:rsidRDefault="00A722EC" w:rsidP="00DD6C72">
      <w:pPr>
        <w:ind w:firstLine="540"/>
        <w:jc w:val="both"/>
        <w:rPr>
          <w:sz w:val="28"/>
          <w:szCs w:val="28"/>
        </w:rPr>
      </w:pPr>
      <w:r w:rsidRPr="00DD6C72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D6C72">
        <w:rPr>
          <w:b/>
          <w:sz w:val="28"/>
          <w:szCs w:val="28"/>
        </w:rPr>
        <w:t>в ходе изучения не выявлено</w:t>
      </w:r>
      <w:r w:rsidRPr="00DD6C72">
        <w:rPr>
          <w:sz w:val="28"/>
          <w:szCs w:val="28"/>
        </w:rPr>
        <w:t>.</w:t>
      </w:r>
    </w:p>
    <w:p w:rsidR="00A722EC" w:rsidRPr="00DD6C72" w:rsidRDefault="00A722EC" w:rsidP="00DD6C72">
      <w:pPr>
        <w:ind w:firstLine="540"/>
        <w:jc w:val="both"/>
        <w:rPr>
          <w:sz w:val="28"/>
          <w:szCs w:val="28"/>
        </w:rPr>
      </w:pPr>
    </w:p>
    <w:p w:rsidR="00A722EC" w:rsidRPr="00DD6C72" w:rsidRDefault="00A722EC" w:rsidP="00DD6C72">
      <w:pPr>
        <w:ind w:firstLine="540"/>
        <w:jc w:val="both"/>
        <w:rPr>
          <w:sz w:val="28"/>
          <w:szCs w:val="28"/>
        </w:rPr>
      </w:pPr>
      <w:r w:rsidRPr="00DD6C72">
        <w:t xml:space="preserve"> </w:t>
      </w:r>
    </w:p>
    <w:p w:rsidR="00A722EC" w:rsidRPr="000C2475" w:rsidRDefault="00A722EC" w:rsidP="00DD6C72">
      <w:pPr>
        <w:jc w:val="both"/>
        <w:rPr>
          <w:sz w:val="28"/>
          <w:szCs w:val="28"/>
        </w:rPr>
      </w:pPr>
      <w:r w:rsidRPr="000C2475">
        <w:rPr>
          <w:sz w:val="28"/>
          <w:szCs w:val="28"/>
        </w:rPr>
        <w:t xml:space="preserve">Зам.главы администрации                                                         О.А.Разумная </w:t>
      </w:r>
    </w:p>
    <w:p w:rsidR="00A722EC" w:rsidRPr="000C2475" w:rsidRDefault="00A722EC" w:rsidP="00DD6C72">
      <w:pPr>
        <w:jc w:val="both"/>
        <w:rPr>
          <w:sz w:val="28"/>
          <w:szCs w:val="28"/>
        </w:rPr>
      </w:pPr>
    </w:p>
    <w:p w:rsidR="00A722EC" w:rsidRPr="000C2475" w:rsidRDefault="00A722EC" w:rsidP="00DD6C72">
      <w:pPr>
        <w:jc w:val="both"/>
        <w:rPr>
          <w:sz w:val="28"/>
          <w:szCs w:val="28"/>
        </w:rPr>
      </w:pPr>
    </w:p>
    <w:p w:rsidR="00A722EC" w:rsidRPr="000C2475" w:rsidRDefault="00A722EC" w:rsidP="00DD6C72">
      <w:pPr>
        <w:jc w:val="both"/>
        <w:rPr>
          <w:sz w:val="28"/>
          <w:szCs w:val="28"/>
        </w:rPr>
      </w:pPr>
      <w:r w:rsidRPr="000C2475">
        <w:rPr>
          <w:sz w:val="28"/>
          <w:szCs w:val="28"/>
        </w:rPr>
        <w:t>«Согласен»</w:t>
      </w:r>
    </w:p>
    <w:p w:rsidR="00A722EC" w:rsidRPr="000C2475" w:rsidRDefault="00A722EC" w:rsidP="00DD6C72">
      <w:pPr>
        <w:jc w:val="both"/>
        <w:rPr>
          <w:sz w:val="28"/>
          <w:szCs w:val="28"/>
        </w:rPr>
      </w:pPr>
      <w:r w:rsidRPr="000C2475">
        <w:rPr>
          <w:sz w:val="28"/>
          <w:szCs w:val="28"/>
        </w:rPr>
        <w:t>И.о.главы муниципального образования</w:t>
      </w:r>
    </w:p>
    <w:p w:rsidR="00A722EC" w:rsidRPr="000C2475" w:rsidRDefault="00A722EC" w:rsidP="00DD6C72">
      <w:pPr>
        <w:rPr>
          <w:b/>
          <w:bCs/>
          <w:sz w:val="28"/>
          <w:szCs w:val="28"/>
        </w:rPr>
      </w:pPr>
      <w:r w:rsidRPr="000C2475">
        <w:rPr>
          <w:sz w:val="28"/>
          <w:szCs w:val="28"/>
        </w:rPr>
        <w:t>Калининский  сельсовет                                                            О.А.Разумная</w:t>
      </w:r>
      <w:r w:rsidRPr="000C2475">
        <w:rPr>
          <w:b/>
          <w:bCs/>
          <w:sz w:val="28"/>
          <w:szCs w:val="28"/>
        </w:rPr>
        <w:t xml:space="preserve">     </w:t>
      </w:r>
    </w:p>
    <w:p w:rsidR="00A722EC" w:rsidRPr="000C2475" w:rsidRDefault="00A722EC" w:rsidP="00DD6C72">
      <w:pPr>
        <w:rPr>
          <w:b/>
          <w:bCs/>
          <w:sz w:val="28"/>
          <w:szCs w:val="28"/>
        </w:rPr>
      </w:pPr>
    </w:p>
    <w:p w:rsidR="00A722EC" w:rsidRPr="000C2475" w:rsidRDefault="00A722EC" w:rsidP="00DD6C72">
      <w:pPr>
        <w:rPr>
          <w:b/>
          <w:bCs/>
          <w:sz w:val="28"/>
          <w:szCs w:val="28"/>
        </w:rPr>
      </w:pPr>
    </w:p>
    <w:p w:rsidR="00A722EC" w:rsidRPr="000C2475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 w:rsidP="00DD6C72"/>
    <w:p w:rsidR="00A722EC" w:rsidRPr="00DD6C72" w:rsidRDefault="00A722EC"/>
    <w:p w:rsidR="00A722EC" w:rsidRPr="00DD6C72" w:rsidRDefault="00A722EC"/>
    <w:p w:rsidR="00A722EC" w:rsidRPr="00DD6C72" w:rsidRDefault="00A722EC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A722EC" w:rsidTr="0088257E">
        <w:trPr>
          <w:trHeight w:val="2875"/>
        </w:trPr>
        <w:tc>
          <w:tcPr>
            <w:tcW w:w="4181" w:type="dxa"/>
          </w:tcPr>
          <w:p w:rsidR="00A722EC" w:rsidRDefault="00A722EC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A722EC" w:rsidRDefault="00A722EC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722EC" w:rsidRDefault="00A722EC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A722EC" w:rsidRDefault="00A722EC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722EC" w:rsidRDefault="00A722EC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722EC" w:rsidRDefault="00A722EC" w:rsidP="00A37F55">
            <w:pPr>
              <w:pStyle w:val="Heading1"/>
              <w:rPr>
                <w:sz w:val="28"/>
              </w:rPr>
            </w:pPr>
          </w:p>
          <w:p w:rsidR="00A722EC" w:rsidRDefault="00A722EC" w:rsidP="00A37F55">
            <w:pPr>
              <w:pStyle w:val="Heading1"/>
            </w:pPr>
            <w:r>
              <w:t>ПОСТАНОВЛЕНИЕ</w:t>
            </w:r>
          </w:p>
          <w:p w:rsidR="00A722EC" w:rsidRPr="00355F74" w:rsidRDefault="00A722EC" w:rsidP="00A37F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C2475">
              <w:rPr>
                <w:b w:val="0"/>
                <w:sz w:val="28"/>
                <w:szCs w:val="28"/>
              </w:rPr>
              <w:t xml:space="preserve">      </w:t>
            </w:r>
            <w:r w:rsidRPr="000C2475">
              <w:rPr>
                <w:b w:val="0"/>
                <w:sz w:val="28"/>
                <w:szCs w:val="28"/>
                <w:u w:val="single"/>
              </w:rPr>
              <w:t xml:space="preserve">  15.01.2023   </w:t>
            </w:r>
            <w:r w:rsidRPr="000C2475">
              <w:rPr>
                <w:b w:val="0"/>
                <w:sz w:val="28"/>
                <w:szCs w:val="28"/>
              </w:rPr>
              <w:t xml:space="preserve">  </w:t>
            </w:r>
            <w:r w:rsidRPr="00355F74">
              <w:rPr>
                <w:b w:val="0"/>
              </w:rPr>
              <w:t xml:space="preserve">№    </w:t>
            </w:r>
            <w:r w:rsidRPr="00355F74">
              <w:rPr>
                <w:b w:val="0"/>
                <w:sz w:val="28"/>
                <w:szCs w:val="28"/>
                <w:u w:val="single"/>
              </w:rPr>
              <w:t xml:space="preserve"> 7-п</w:t>
            </w:r>
          </w:p>
          <w:p w:rsidR="00A722EC" w:rsidRPr="00355F74" w:rsidRDefault="00A722EC" w:rsidP="00A37F55">
            <w:pPr>
              <w:jc w:val="center"/>
              <w:rPr>
                <w:sz w:val="28"/>
              </w:rPr>
            </w:pPr>
            <w:r w:rsidRPr="00355F74">
              <w:rPr>
                <w:sz w:val="28"/>
              </w:rPr>
              <w:t>пос.Калинин</w:t>
            </w:r>
          </w:p>
          <w:p w:rsidR="00A722EC" w:rsidRPr="00105BC9" w:rsidRDefault="00A722EC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8" style="position:absolute;left:0;text-align:left;z-index:251653120" from="-8.5pt,9.95pt" to="-8.5pt,27.95pt"/>
              </w:pict>
            </w:r>
            <w:r>
              <w:rPr>
                <w:noProof/>
              </w:rPr>
              <w:pict>
                <v:line id="_x0000_s1029" style="position:absolute;left:0;text-align:left;z-index:251654144" from="-9pt,10.4pt" to="9pt,10.4pt"/>
              </w:pict>
            </w:r>
          </w:p>
        </w:tc>
        <w:tc>
          <w:tcPr>
            <w:tcW w:w="5019" w:type="dxa"/>
          </w:tcPr>
          <w:p w:rsidR="00A722EC" w:rsidRDefault="00A722EC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722EC" w:rsidRDefault="00A722EC" w:rsidP="00A37F55">
            <w:pPr>
              <w:ind w:right="356"/>
              <w:jc w:val="both"/>
              <w:rPr>
                <w:sz w:val="28"/>
              </w:rPr>
            </w:pPr>
          </w:p>
          <w:p w:rsidR="00A722EC" w:rsidRDefault="00A722EC" w:rsidP="00A37F55">
            <w:pPr>
              <w:ind w:right="356"/>
              <w:jc w:val="both"/>
              <w:rPr>
                <w:sz w:val="28"/>
              </w:rPr>
            </w:pPr>
          </w:p>
          <w:p w:rsidR="00A722EC" w:rsidRDefault="00A722EC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A722EC" w:rsidRDefault="00A722EC" w:rsidP="00A37F55">
            <w:pPr>
              <w:ind w:right="356"/>
              <w:jc w:val="both"/>
              <w:rPr>
                <w:sz w:val="28"/>
              </w:rPr>
            </w:pPr>
          </w:p>
          <w:p w:rsidR="00A722EC" w:rsidRDefault="00A722EC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30" style="position:absolute;left:0;text-align:left;flip:x;z-index:251656192" from="46.4pt,72.5pt" to="64.4pt,72.5pt"/>
              </w:pict>
            </w:r>
            <w:r>
              <w:rPr>
                <w:noProof/>
              </w:rPr>
              <w:pict>
                <v:line id="_x0000_s1031" style="position:absolute;left:0;text-align:left;z-index:251655168" from="64.4pt,72.5pt" to="64.4pt,90.5pt"/>
              </w:pict>
            </w:r>
          </w:p>
        </w:tc>
      </w:tr>
    </w:tbl>
    <w:p w:rsidR="00A722EC" w:rsidRPr="00683F1A" w:rsidRDefault="00A722EC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</w:p>
    <w:p w:rsidR="00A722EC" w:rsidRPr="00683F1A" w:rsidRDefault="00A722EC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83F1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A722EC" w:rsidRPr="00683F1A" w:rsidRDefault="00A722EC" w:rsidP="001B1124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Калининского сельсовета Ташлинского района </w:t>
      </w:r>
    </w:p>
    <w:p w:rsidR="00A722EC" w:rsidRPr="00683F1A" w:rsidRDefault="00A722EC" w:rsidP="001B1124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Оренбургской области </w:t>
      </w:r>
      <w:r>
        <w:rPr>
          <w:rFonts w:ascii="Times New Roman" w:hAnsi="Times New Roman"/>
          <w:sz w:val="28"/>
          <w:szCs w:val="28"/>
        </w:rPr>
        <w:t>от «27</w:t>
      </w:r>
      <w:r w:rsidRPr="00683F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683F1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83F1A">
          <w:rPr>
            <w:rFonts w:ascii="Times New Roman" w:hAnsi="Times New Roman"/>
            <w:sz w:val="28"/>
            <w:szCs w:val="28"/>
          </w:rPr>
          <w:t>202</w:t>
        </w:r>
        <w:r>
          <w:rPr>
            <w:rFonts w:ascii="Times New Roman" w:hAnsi="Times New Roman"/>
            <w:sz w:val="28"/>
            <w:szCs w:val="28"/>
          </w:rPr>
          <w:t>2</w:t>
        </w:r>
        <w:r w:rsidRPr="00683F1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83F1A">
        <w:rPr>
          <w:rFonts w:ascii="Times New Roman" w:hAnsi="Times New Roman"/>
          <w:sz w:val="28"/>
          <w:szCs w:val="28"/>
        </w:rPr>
        <w:t xml:space="preserve">. </w:t>
      </w:r>
    </w:p>
    <w:p w:rsidR="00A722EC" w:rsidRPr="00683F1A" w:rsidRDefault="00A722EC" w:rsidP="00683F1A">
      <w:pPr>
        <w:ind w:right="3955"/>
        <w:rPr>
          <w:sz w:val="28"/>
          <w:szCs w:val="28"/>
        </w:rPr>
      </w:pPr>
      <w:r>
        <w:rPr>
          <w:sz w:val="28"/>
          <w:szCs w:val="28"/>
        </w:rPr>
        <w:t xml:space="preserve"> №61</w:t>
      </w:r>
      <w:r w:rsidRPr="00683F1A">
        <w:rPr>
          <w:sz w:val="28"/>
          <w:szCs w:val="28"/>
        </w:rPr>
        <w:t>-п «</w:t>
      </w:r>
      <w:r>
        <w:rPr>
          <w:noProof/>
        </w:rPr>
        <w:pict>
          <v:line id="_x0000_s1032" style="position:absolute;z-index:251658240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z-index:251657216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683F1A">
        <w:rPr>
          <w:sz w:val="28"/>
          <w:szCs w:val="28"/>
        </w:rPr>
        <w:t xml:space="preserve">«Об утверждении Положения </w:t>
      </w:r>
      <w:r w:rsidRPr="00683F1A">
        <w:rPr>
          <w:b/>
          <w:sz w:val="28"/>
          <w:szCs w:val="28"/>
        </w:rPr>
        <w:t xml:space="preserve"> </w:t>
      </w:r>
      <w:r w:rsidRPr="00683F1A">
        <w:rPr>
          <w:sz w:val="28"/>
          <w:szCs w:val="28"/>
        </w:rPr>
        <w:t>об оплате труда работников муниципального образования Калининский сельсовет Ташлинского района Оренбургской области»»</w:t>
      </w:r>
    </w:p>
    <w:p w:rsidR="00A722EC" w:rsidRPr="002E26DF" w:rsidRDefault="00A722EC" w:rsidP="002B0BDF"/>
    <w:p w:rsidR="00A722EC" w:rsidRPr="00A06EAB" w:rsidRDefault="00A722EC" w:rsidP="002B0BDF"/>
    <w:p w:rsidR="00A722EC" w:rsidRDefault="00A722EC" w:rsidP="00683F1A">
      <w:pPr>
        <w:ind w:left="-284"/>
        <w:jc w:val="both"/>
        <w:rPr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 xml:space="preserve">            </w:t>
      </w:r>
      <w:r>
        <w:rPr>
          <w:noProof/>
          <w:color w:val="FF6600"/>
          <w:sz w:val="16"/>
          <w:szCs w:val="16"/>
        </w:rPr>
        <w:t xml:space="preserve"> </w:t>
      </w:r>
      <w:r>
        <w:rPr>
          <w:sz w:val="28"/>
          <w:szCs w:val="28"/>
        </w:rPr>
        <w:t xml:space="preserve"> </w:t>
      </w:r>
      <w:r w:rsidRPr="00A864F0">
        <w:rPr>
          <w:color w:val="000000"/>
          <w:sz w:val="28"/>
          <w:szCs w:val="28"/>
        </w:rPr>
        <w:t>В</w:t>
      </w:r>
      <w:r w:rsidRPr="001B501B">
        <w:rPr>
          <w:color w:val="000000"/>
          <w:sz w:val="28"/>
          <w:szCs w:val="28"/>
        </w:rPr>
        <w:t xml:space="preserve"> соответствии с Трудовым кодексом Российской Федерации, </w:t>
      </w:r>
    </w:p>
    <w:p w:rsidR="00A722EC" w:rsidRDefault="00A722EC" w:rsidP="001B1124">
      <w:pPr>
        <w:jc w:val="both"/>
        <w:rPr>
          <w:sz w:val="28"/>
          <w:szCs w:val="28"/>
        </w:rPr>
      </w:pPr>
      <w:r w:rsidRPr="009716CD">
        <w:rPr>
          <w:sz w:val="28"/>
        </w:rPr>
        <w:t>Федеральным законом от  06 октября 2003 года № 131- ФЗ «Об общих принципах местного самоуправления в Российской Федерации»,</w:t>
      </w:r>
      <w:r w:rsidRPr="00186884">
        <w:rPr>
          <w:color w:val="FF6600"/>
          <w:sz w:val="28"/>
        </w:rPr>
        <w:t xml:space="preserve"> </w:t>
      </w:r>
      <w:r>
        <w:rPr>
          <w:sz w:val="28"/>
          <w:szCs w:val="28"/>
        </w:rPr>
        <w:t xml:space="preserve">и Уставом </w:t>
      </w:r>
      <w:r>
        <w:rPr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>
        <w:rPr>
          <w:sz w:val="28"/>
          <w:szCs w:val="28"/>
        </w:rPr>
        <w:t>,</w:t>
      </w:r>
      <w:r w:rsidRPr="00186884">
        <w:rPr>
          <w:color w:val="FF6600"/>
          <w:sz w:val="28"/>
          <w:szCs w:val="28"/>
        </w:rPr>
        <w:t xml:space="preserve"> </w:t>
      </w:r>
      <w:r w:rsidRPr="009716CD">
        <w:rPr>
          <w:sz w:val="28"/>
          <w:szCs w:val="28"/>
        </w:rPr>
        <w:t>администрация муниципального образования Калининский сельсовет</w:t>
      </w:r>
    </w:p>
    <w:p w:rsidR="00A722EC" w:rsidRPr="009716CD" w:rsidRDefault="00A722EC" w:rsidP="001B1124">
      <w:pPr>
        <w:jc w:val="both"/>
        <w:rPr>
          <w:sz w:val="28"/>
          <w:szCs w:val="28"/>
        </w:rPr>
      </w:pPr>
    </w:p>
    <w:p w:rsidR="00A722EC" w:rsidRPr="009716CD" w:rsidRDefault="00A722EC" w:rsidP="001B1124">
      <w:pPr>
        <w:ind w:firstLine="567"/>
        <w:jc w:val="both"/>
        <w:rPr>
          <w:b/>
          <w:sz w:val="28"/>
        </w:rPr>
      </w:pPr>
      <w:r w:rsidRPr="009716CD">
        <w:rPr>
          <w:b/>
          <w:sz w:val="28"/>
        </w:rPr>
        <w:t>ПОСТАНОВЛЯЕТ:</w:t>
      </w:r>
    </w:p>
    <w:p w:rsidR="00A722EC" w:rsidRPr="00FE1376" w:rsidRDefault="00A722EC" w:rsidP="001B1124">
      <w:pPr>
        <w:pStyle w:val="BodyText"/>
        <w:numPr>
          <w:ilvl w:val="0"/>
          <w:numId w:val="1"/>
        </w:numPr>
        <w:suppressAutoHyphens/>
        <w:spacing w:after="0"/>
        <w:ind w:left="0" w:firstLine="709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Внести следующие изменения </w:t>
      </w: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 </w:t>
      </w:r>
      <w:r w:rsidRPr="00683F1A">
        <w:rPr>
          <w:rFonts w:ascii="Times New Roman" w:hAnsi="Times New Roman"/>
          <w:color w:val="000000"/>
          <w:sz w:val="28"/>
          <w:szCs w:val="28"/>
        </w:rPr>
        <w:t xml:space="preserve">Положение  </w:t>
      </w:r>
      <w:r w:rsidRPr="00683F1A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Pr="00683F1A">
        <w:rPr>
          <w:rFonts w:ascii="Times New Roman" w:hAnsi="Times New Roman"/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3F1A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>утвержденный постановлением Администрации Калининского сельсовета Ташлинского р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айона Оренбургской области от «27</w:t>
      </w: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»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июня</w:t>
      </w: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FE1376">
          <w:rPr>
            <w:rStyle w:val="Strong"/>
            <w:rFonts w:ascii="Times New Roman" w:hAnsi="Times New Roman"/>
            <w:b w:val="0"/>
            <w:bCs/>
            <w:sz w:val="28"/>
            <w:szCs w:val="28"/>
          </w:rPr>
          <w:t>202</w:t>
        </w:r>
        <w:r>
          <w:rPr>
            <w:rStyle w:val="Strong"/>
            <w:rFonts w:ascii="Times New Roman" w:hAnsi="Times New Roman"/>
            <w:b w:val="0"/>
            <w:bCs/>
            <w:sz w:val="28"/>
            <w:szCs w:val="28"/>
          </w:rPr>
          <w:t>2</w:t>
        </w:r>
        <w:r w:rsidRPr="00FE1376">
          <w:rPr>
            <w:rStyle w:val="Strong"/>
            <w:rFonts w:ascii="Times New Roman" w:hAnsi="Times New Roman"/>
            <w:b w:val="0"/>
            <w:bCs/>
            <w:sz w:val="28"/>
            <w:szCs w:val="28"/>
          </w:rPr>
          <w:t xml:space="preserve"> г</w:t>
        </w:r>
      </w:smartTag>
      <w:r>
        <w:rPr>
          <w:rStyle w:val="Strong"/>
          <w:rFonts w:ascii="Times New Roman" w:hAnsi="Times New Roman"/>
          <w:b w:val="0"/>
          <w:bCs/>
          <w:sz w:val="28"/>
          <w:szCs w:val="28"/>
        </w:rPr>
        <w:t>.  № 61-п. (далее - Положение)</w:t>
      </w:r>
      <w:r w:rsidRPr="00FE1376">
        <w:rPr>
          <w:rStyle w:val="Strong"/>
          <w:rFonts w:ascii="Times New Roman" w:hAnsi="Times New Roman"/>
          <w:b w:val="0"/>
          <w:bCs/>
          <w:sz w:val="28"/>
          <w:szCs w:val="28"/>
        </w:rPr>
        <w:t>:</w:t>
      </w:r>
    </w:p>
    <w:p w:rsidR="00A722EC" w:rsidRPr="00D55DCB" w:rsidRDefault="00A722EC" w:rsidP="001B1124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A722EC" w:rsidRPr="00C52FE3" w:rsidRDefault="00A722EC" w:rsidP="00C52FE3">
      <w:p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 xml:space="preserve">          1.1. пункт 2.2. раздела </w:t>
      </w:r>
      <w:r w:rsidRPr="00C52FE3">
        <w:rPr>
          <w:rStyle w:val="Strong"/>
          <w:b w:val="0"/>
          <w:bCs/>
          <w:sz w:val="28"/>
          <w:szCs w:val="28"/>
        </w:rPr>
        <w:t xml:space="preserve">2. </w:t>
      </w:r>
      <w:r w:rsidRPr="00C52FE3">
        <w:rPr>
          <w:sz w:val="28"/>
          <w:szCs w:val="28"/>
        </w:rPr>
        <w:t>Порядок и условия оплаты труда работников учреждения</w:t>
      </w:r>
      <w:r>
        <w:t xml:space="preserve"> </w:t>
      </w:r>
      <w:r w:rsidRPr="00D55DCB">
        <w:rPr>
          <w:rStyle w:val="Strong"/>
          <w:b w:val="0"/>
          <w:bCs/>
          <w:sz w:val="28"/>
          <w:szCs w:val="28"/>
        </w:rPr>
        <w:t xml:space="preserve">изложить в следующей редакции: </w:t>
      </w:r>
    </w:p>
    <w:p w:rsidR="00A722EC" w:rsidRDefault="00A722EC" w:rsidP="00683F1A">
      <w:pPr>
        <w:spacing w:line="276" w:lineRule="auto"/>
        <w:jc w:val="both"/>
        <w:rPr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 xml:space="preserve">          </w:t>
      </w:r>
      <w:r w:rsidRPr="00D55DCB">
        <w:rPr>
          <w:rStyle w:val="Strong"/>
          <w:b w:val="0"/>
          <w:bCs/>
          <w:sz w:val="28"/>
          <w:szCs w:val="28"/>
        </w:rPr>
        <w:t>«</w:t>
      </w:r>
      <w:r>
        <w:rPr>
          <w:sz w:val="28"/>
          <w:szCs w:val="28"/>
        </w:rPr>
        <w:t>2.2. Оклады работников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 и не ниже действующих на период ведения новых систем оплаты труда тарифных ставок, установленных на основе Единой тарифной сетки.</w:t>
      </w:r>
    </w:p>
    <w:p w:rsidR="00A722EC" w:rsidRDefault="00A722EC" w:rsidP="00683F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основе расчетов, учитывающих объемы имеющего бюджетного финансирования, может производится корректировка указанных величин.»</w:t>
      </w:r>
    </w:p>
    <w:p w:rsidR="00A722EC" w:rsidRDefault="00A722EC" w:rsidP="00683F1A">
      <w:pPr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6"/>
        <w:gridCol w:w="3223"/>
        <w:gridCol w:w="2409"/>
      </w:tblGrid>
      <w:tr w:rsidR="00A722EC" w:rsidTr="003D0184">
        <w:tc>
          <w:tcPr>
            <w:tcW w:w="7089" w:type="dxa"/>
            <w:gridSpan w:val="2"/>
          </w:tcPr>
          <w:p w:rsidR="00A722EC" w:rsidRPr="003479E1" w:rsidRDefault="00A722EC" w:rsidP="003D0184">
            <w:pPr>
              <w:rPr>
                <w:b/>
                <w:sz w:val="28"/>
                <w:szCs w:val="28"/>
              </w:rPr>
            </w:pPr>
            <w:r w:rsidRPr="003479E1">
              <w:rPr>
                <w:b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409" w:type="dxa"/>
          </w:tcPr>
          <w:p w:rsidR="00A722EC" w:rsidRPr="003479E1" w:rsidRDefault="00A722EC" w:rsidP="003D0184">
            <w:pPr>
              <w:rPr>
                <w:b/>
                <w:sz w:val="28"/>
                <w:szCs w:val="28"/>
              </w:rPr>
            </w:pPr>
            <w:r w:rsidRPr="003479E1">
              <w:rPr>
                <w:b/>
                <w:sz w:val="28"/>
                <w:szCs w:val="28"/>
              </w:rPr>
              <w:t>Размер оклада</w:t>
            </w:r>
          </w:p>
        </w:tc>
      </w:tr>
      <w:tr w:rsidR="00A722EC" w:rsidTr="003D0184">
        <w:tc>
          <w:tcPr>
            <w:tcW w:w="9498" w:type="dxa"/>
            <w:gridSpan w:val="3"/>
          </w:tcPr>
          <w:p w:rsidR="00A722EC" w:rsidRPr="003479E1" w:rsidRDefault="00A722EC" w:rsidP="003D0184">
            <w:pPr>
              <w:rPr>
                <w:sz w:val="28"/>
                <w:szCs w:val="28"/>
              </w:rPr>
            </w:pPr>
            <w:r w:rsidRPr="003479E1">
              <w:rPr>
                <w:b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A722EC" w:rsidTr="003D0184">
        <w:tc>
          <w:tcPr>
            <w:tcW w:w="3866" w:type="dxa"/>
          </w:tcPr>
          <w:p w:rsidR="00A722EC" w:rsidRPr="003479E1" w:rsidRDefault="00A722EC" w:rsidP="006753B0">
            <w:pPr>
              <w:rPr>
                <w:sz w:val="28"/>
                <w:szCs w:val="28"/>
              </w:rPr>
            </w:pPr>
            <w:r w:rsidRPr="003479E1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23" w:type="dxa"/>
          </w:tcPr>
          <w:p w:rsidR="00A722EC" w:rsidRPr="003479E1" w:rsidRDefault="00A722EC" w:rsidP="006753B0">
            <w:pPr>
              <w:rPr>
                <w:sz w:val="28"/>
                <w:szCs w:val="28"/>
              </w:rPr>
            </w:pPr>
            <w:r w:rsidRPr="003479E1">
              <w:rPr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409" w:type="dxa"/>
          </w:tcPr>
          <w:p w:rsidR="00A722EC" w:rsidRPr="003479E1" w:rsidRDefault="00A722EC" w:rsidP="006753B0">
            <w:pPr>
              <w:rPr>
                <w:sz w:val="28"/>
                <w:szCs w:val="28"/>
              </w:rPr>
            </w:pPr>
            <w:r w:rsidRPr="003479E1">
              <w:rPr>
                <w:sz w:val="28"/>
                <w:szCs w:val="28"/>
              </w:rPr>
              <w:t>5500,00</w:t>
            </w:r>
          </w:p>
        </w:tc>
      </w:tr>
      <w:tr w:rsidR="00A722EC" w:rsidTr="003D0184">
        <w:tc>
          <w:tcPr>
            <w:tcW w:w="3866" w:type="dxa"/>
          </w:tcPr>
          <w:p w:rsidR="00A722EC" w:rsidRPr="003479E1" w:rsidRDefault="00A722EC" w:rsidP="003D018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Разнорабочий </w:t>
            </w:r>
          </w:p>
        </w:tc>
        <w:tc>
          <w:tcPr>
            <w:tcW w:w="2409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5 500,00</w:t>
            </w:r>
          </w:p>
        </w:tc>
      </w:tr>
      <w:tr w:rsidR="00A722EC" w:rsidTr="003D0184">
        <w:tc>
          <w:tcPr>
            <w:tcW w:w="3866" w:type="dxa"/>
          </w:tcPr>
          <w:p w:rsidR="00A722EC" w:rsidRPr="003479E1" w:rsidRDefault="00A722EC" w:rsidP="003D018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409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5 500,00</w:t>
            </w:r>
          </w:p>
        </w:tc>
      </w:tr>
      <w:tr w:rsidR="00A722EC" w:rsidTr="003D0184">
        <w:tc>
          <w:tcPr>
            <w:tcW w:w="3866" w:type="dxa"/>
          </w:tcPr>
          <w:p w:rsidR="00A722EC" w:rsidRPr="003479E1" w:rsidRDefault="00A722EC" w:rsidP="003D018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2409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5500,00</w:t>
            </w:r>
          </w:p>
        </w:tc>
      </w:tr>
      <w:tr w:rsidR="00A722EC" w:rsidTr="003D0184">
        <w:tc>
          <w:tcPr>
            <w:tcW w:w="3866" w:type="dxa"/>
          </w:tcPr>
          <w:p w:rsidR="00A722EC" w:rsidRPr="003479E1" w:rsidRDefault="00A722EC" w:rsidP="003D0184">
            <w:pPr>
              <w:rPr>
                <w:color w:val="FF66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Смотритель здания клуба</w:t>
            </w:r>
          </w:p>
        </w:tc>
        <w:tc>
          <w:tcPr>
            <w:tcW w:w="2409" w:type="dxa"/>
          </w:tcPr>
          <w:p w:rsidR="00A722EC" w:rsidRDefault="00A722EC" w:rsidP="0067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5500,00</w:t>
            </w:r>
          </w:p>
        </w:tc>
      </w:tr>
    </w:tbl>
    <w:p w:rsidR="00A722EC" w:rsidRPr="00D55DCB" w:rsidRDefault="00A722EC" w:rsidP="00683F1A">
      <w:pPr>
        <w:pStyle w:val="a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A722EC" w:rsidRPr="00C52FE3" w:rsidRDefault="00A722EC" w:rsidP="00C52FE3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52FE3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          2.</w:t>
      </w:r>
      <w:r w:rsidRPr="00C52FE3">
        <w:rPr>
          <w:rStyle w:val="Strong"/>
          <w:rFonts w:ascii="Times New Roman" w:hAnsi="Times New Roman"/>
          <w:b w:val="0"/>
          <w:bCs/>
          <w:color w:val="FF6600"/>
          <w:sz w:val="28"/>
          <w:szCs w:val="28"/>
        </w:rPr>
        <w:t xml:space="preserve"> </w:t>
      </w:r>
      <w:r w:rsidRPr="00C52FE3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от 13.07.2022  № 72-п   «О внесении изменений в постановление администрации муниципального образования </w:t>
      </w:r>
      <w:r w:rsidRPr="00C52FE3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Калининского сельсовета Ташлинского района Оренбургской области </w:t>
      </w:r>
      <w:r w:rsidRPr="00C52FE3">
        <w:rPr>
          <w:rFonts w:ascii="Times New Roman" w:hAnsi="Times New Roman"/>
          <w:sz w:val="28"/>
          <w:szCs w:val="28"/>
        </w:rPr>
        <w:t xml:space="preserve">от «27» июня </w:t>
      </w:r>
      <w:smartTag w:uri="urn:schemas-microsoft-com:office:smarttags" w:element="metricconverter">
        <w:smartTagPr>
          <w:attr w:name="ProductID" w:val="2022 г"/>
        </w:smartTagPr>
        <w:r w:rsidRPr="00C52FE3">
          <w:rPr>
            <w:rFonts w:ascii="Times New Roman" w:hAnsi="Times New Roman"/>
            <w:sz w:val="28"/>
            <w:szCs w:val="28"/>
          </w:rPr>
          <w:t>2022 г</w:t>
        </w:r>
      </w:smartTag>
      <w:r w:rsidRPr="00C52FE3">
        <w:rPr>
          <w:rFonts w:ascii="Times New Roman" w:hAnsi="Times New Roman"/>
          <w:sz w:val="28"/>
          <w:szCs w:val="28"/>
        </w:rPr>
        <w:t>.  №61-п «</w:t>
      </w:r>
      <w:r>
        <w:rPr>
          <w:noProof/>
        </w:rPr>
        <w:pict>
          <v:line id="_x0000_s1034" style="position:absolute;left:0;text-align:left;z-index:251662336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61312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C52FE3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Pr="00C52FE3">
        <w:rPr>
          <w:rFonts w:ascii="Times New Roman" w:hAnsi="Times New Roman"/>
          <w:b/>
          <w:sz w:val="28"/>
          <w:szCs w:val="28"/>
        </w:rPr>
        <w:t xml:space="preserve"> </w:t>
      </w:r>
      <w:r w:rsidRPr="00C52FE3">
        <w:rPr>
          <w:rFonts w:ascii="Times New Roman" w:hAnsi="Times New Roman"/>
          <w:sz w:val="28"/>
          <w:szCs w:val="28"/>
        </w:rPr>
        <w:t xml:space="preserve">об оплате труда работников муниципального образования Калининский сельсовет Ташлинского района Оренбургской области» считать утратившим силу со дня вступления в силу настоящего постановления. </w:t>
      </w:r>
    </w:p>
    <w:p w:rsidR="00A722EC" w:rsidRPr="00996C80" w:rsidRDefault="00A722EC" w:rsidP="00C52FE3">
      <w:pPr>
        <w:pStyle w:val="a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3479E1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3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>. Контроль за исполнением настоящего постановления  оставляю за собой.</w:t>
      </w:r>
    </w:p>
    <w:p w:rsidR="00A722EC" w:rsidRDefault="00A722EC" w:rsidP="00390490">
      <w:pPr>
        <w:tabs>
          <w:tab w:val="left" w:pos="709"/>
        </w:tabs>
        <w:ind w:left="709"/>
        <w:jc w:val="both"/>
        <w:rPr>
          <w:rStyle w:val="Heading1Char"/>
          <w:b w:val="0"/>
          <w:bCs w:val="0"/>
          <w:sz w:val="28"/>
          <w:szCs w:val="20"/>
        </w:rPr>
      </w:pPr>
      <w:r>
        <w:rPr>
          <w:rStyle w:val="Strong"/>
          <w:b w:val="0"/>
          <w:bCs/>
          <w:sz w:val="28"/>
          <w:szCs w:val="28"/>
        </w:rPr>
        <w:t>4</w:t>
      </w:r>
      <w:r w:rsidRPr="00996C80">
        <w:rPr>
          <w:rStyle w:val="Strong"/>
          <w:b w:val="0"/>
          <w:bCs/>
          <w:sz w:val="28"/>
          <w:szCs w:val="28"/>
        </w:rPr>
        <w:t>.</w:t>
      </w:r>
      <w:r>
        <w:rPr>
          <w:rStyle w:val="Heading1Char"/>
          <w:b w:val="0"/>
          <w:bCs w:val="0"/>
          <w:sz w:val="28"/>
          <w:szCs w:val="20"/>
        </w:rPr>
        <w:t xml:space="preserve"> Постановление вступает в силу после его обнародования и распространяется на правоотношения возникшие с 01.01.202</w:t>
      </w:r>
      <w:r>
        <w:rPr>
          <w:rStyle w:val="Heading1Char"/>
          <w:b w:val="0"/>
          <w:bCs w:val="0"/>
          <w:sz w:val="28"/>
          <w:szCs w:val="20"/>
          <w:lang w:val="ru-RU"/>
        </w:rPr>
        <w:t>3</w:t>
      </w:r>
      <w:r>
        <w:rPr>
          <w:rStyle w:val="Heading1Char"/>
          <w:b w:val="0"/>
          <w:bCs w:val="0"/>
          <w:sz w:val="28"/>
          <w:szCs w:val="20"/>
        </w:rPr>
        <w:t xml:space="preserve"> года.</w:t>
      </w:r>
    </w:p>
    <w:p w:rsidR="00A722EC" w:rsidRDefault="00A722EC" w:rsidP="00390490">
      <w:pPr>
        <w:pStyle w:val="a"/>
        <w:ind w:firstLine="708"/>
        <w:jc w:val="both"/>
        <w:rPr>
          <w:noProof/>
        </w:rPr>
      </w:pPr>
      <w:r>
        <w:tab/>
      </w:r>
      <w:r>
        <w:tab/>
      </w:r>
    </w:p>
    <w:p w:rsidR="00A722EC" w:rsidRPr="00202B58" w:rsidRDefault="00A722EC" w:rsidP="001B1124">
      <w:pPr>
        <w:rPr>
          <w:sz w:val="28"/>
          <w:szCs w:val="28"/>
        </w:rPr>
      </w:pPr>
    </w:p>
    <w:p w:rsidR="00A722EC" w:rsidRDefault="00A722EC" w:rsidP="002B0BDF">
      <w:pPr>
        <w:rPr>
          <w:color w:val="FF6600"/>
          <w:sz w:val="28"/>
          <w:szCs w:val="28"/>
        </w:rPr>
      </w:pPr>
    </w:p>
    <w:p w:rsidR="00A722EC" w:rsidRDefault="00A722EC" w:rsidP="002B0BDF">
      <w:pPr>
        <w:rPr>
          <w:color w:val="FF6600"/>
          <w:sz w:val="28"/>
          <w:szCs w:val="28"/>
        </w:rPr>
      </w:pPr>
    </w:p>
    <w:p w:rsidR="00A722EC" w:rsidRDefault="00A722EC" w:rsidP="002B0BDF">
      <w:pPr>
        <w:rPr>
          <w:color w:val="FF6600"/>
          <w:sz w:val="28"/>
          <w:szCs w:val="28"/>
        </w:rPr>
      </w:pPr>
    </w:p>
    <w:p w:rsidR="00A722EC" w:rsidRPr="002E26DF" w:rsidRDefault="00A722EC" w:rsidP="002B0BDF">
      <w:pPr>
        <w:rPr>
          <w:color w:val="FF6600"/>
          <w:sz w:val="28"/>
          <w:szCs w:val="28"/>
        </w:rPr>
      </w:pPr>
    </w:p>
    <w:p w:rsidR="00A722EC" w:rsidRPr="00EA1485" w:rsidRDefault="00A722EC" w:rsidP="002B0BDF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EA148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A1485">
        <w:rPr>
          <w:sz w:val="28"/>
          <w:szCs w:val="28"/>
        </w:rPr>
        <w:t xml:space="preserve"> администрации                                                              </w:t>
      </w:r>
      <w:r>
        <w:rPr>
          <w:sz w:val="28"/>
          <w:szCs w:val="28"/>
        </w:rPr>
        <w:t>О</w:t>
      </w:r>
      <w:r w:rsidRPr="00EA1485">
        <w:rPr>
          <w:sz w:val="28"/>
          <w:szCs w:val="28"/>
        </w:rPr>
        <w:t>.А.</w:t>
      </w:r>
      <w:r>
        <w:rPr>
          <w:sz w:val="28"/>
          <w:szCs w:val="28"/>
        </w:rPr>
        <w:t>Разумная</w:t>
      </w:r>
    </w:p>
    <w:p w:rsidR="00A722EC" w:rsidRPr="00EA1485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Default="00A722EC" w:rsidP="002B0BDF">
      <w:pPr>
        <w:rPr>
          <w:sz w:val="28"/>
          <w:szCs w:val="28"/>
        </w:rPr>
      </w:pPr>
    </w:p>
    <w:p w:rsidR="00A722EC" w:rsidRPr="00EA1485" w:rsidRDefault="00A722EC" w:rsidP="002B0BDF">
      <w:pPr>
        <w:rPr>
          <w:sz w:val="28"/>
          <w:szCs w:val="28"/>
        </w:rPr>
      </w:pPr>
    </w:p>
    <w:p w:rsidR="00A722EC" w:rsidRPr="00EA1485" w:rsidRDefault="00A722EC" w:rsidP="002B0BDF">
      <w:pPr>
        <w:rPr>
          <w:sz w:val="24"/>
          <w:szCs w:val="24"/>
        </w:rPr>
      </w:pPr>
      <w:r w:rsidRPr="00EA1485">
        <w:rPr>
          <w:sz w:val="24"/>
          <w:szCs w:val="24"/>
        </w:rPr>
        <w:t>Разослано: администрации района, прокурору района</w:t>
      </w:r>
    </w:p>
    <w:sectPr w:rsidR="00A722EC" w:rsidRPr="00EA148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4F3"/>
    <w:multiLevelType w:val="hybridMultilevel"/>
    <w:tmpl w:val="C27A6800"/>
    <w:lvl w:ilvl="0" w:tplc="66949F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42CDE"/>
    <w:rsid w:val="00092E2E"/>
    <w:rsid w:val="000A7AAB"/>
    <w:rsid w:val="000B5C37"/>
    <w:rsid w:val="000C2475"/>
    <w:rsid w:val="000D050F"/>
    <w:rsid w:val="000D13EA"/>
    <w:rsid w:val="000D2B54"/>
    <w:rsid w:val="000E6D76"/>
    <w:rsid w:val="00105BC9"/>
    <w:rsid w:val="001316C8"/>
    <w:rsid w:val="00147A65"/>
    <w:rsid w:val="00172D91"/>
    <w:rsid w:val="00173E62"/>
    <w:rsid w:val="001771E6"/>
    <w:rsid w:val="00186884"/>
    <w:rsid w:val="001955DC"/>
    <w:rsid w:val="001A452D"/>
    <w:rsid w:val="001B1124"/>
    <w:rsid w:val="001B501B"/>
    <w:rsid w:val="001D6130"/>
    <w:rsid w:val="001E193E"/>
    <w:rsid w:val="001E376F"/>
    <w:rsid w:val="001F0F13"/>
    <w:rsid w:val="001F6835"/>
    <w:rsid w:val="00202B58"/>
    <w:rsid w:val="002117A7"/>
    <w:rsid w:val="00227394"/>
    <w:rsid w:val="0023689D"/>
    <w:rsid w:val="002762F6"/>
    <w:rsid w:val="0028460D"/>
    <w:rsid w:val="002A79F3"/>
    <w:rsid w:val="002B0BDF"/>
    <w:rsid w:val="002D44FB"/>
    <w:rsid w:val="002D50EC"/>
    <w:rsid w:val="002D6DF1"/>
    <w:rsid w:val="002E26DF"/>
    <w:rsid w:val="00302A67"/>
    <w:rsid w:val="003467CB"/>
    <w:rsid w:val="003479E1"/>
    <w:rsid w:val="003547F5"/>
    <w:rsid w:val="00355F74"/>
    <w:rsid w:val="00356C13"/>
    <w:rsid w:val="0035743B"/>
    <w:rsid w:val="00376891"/>
    <w:rsid w:val="00390490"/>
    <w:rsid w:val="00394350"/>
    <w:rsid w:val="003A2EDC"/>
    <w:rsid w:val="003A4A29"/>
    <w:rsid w:val="003A7156"/>
    <w:rsid w:val="003B179E"/>
    <w:rsid w:val="003C3738"/>
    <w:rsid w:val="003D0184"/>
    <w:rsid w:val="0041531E"/>
    <w:rsid w:val="00416810"/>
    <w:rsid w:val="00432478"/>
    <w:rsid w:val="00471505"/>
    <w:rsid w:val="00494D90"/>
    <w:rsid w:val="004B692F"/>
    <w:rsid w:val="004C4EF5"/>
    <w:rsid w:val="004D33EC"/>
    <w:rsid w:val="004D5A3F"/>
    <w:rsid w:val="004E79CA"/>
    <w:rsid w:val="00505015"/>
    <w:rsid w:val="00512D46"/>
    <w:rsid w:val="0052272D"/>
    <w:rsid w:val="00523430"/>
    <w:rsid w:val="00557529"/>
    <w:rsid w:val="00583B79"/>
    <w:rsid w:val="00585802"/>
    <w:rsid w:val="00592148"/>
    <w:rsid w:val="005E5BE0"/>
    <w:rsid w:val="00613A47"/>
    <w:rsid w:val="00632BC6"/>
    <w:rsid w:val="00662798"/>
    <w:rsid w:val="00671376"/>
    <w:rsid w:val="006722AA"/>
    <w:rsid w:val="006753B0"/>
    <w:rsid w:val="00683F1A"/>
    <w:rsid w:val="00687690"/>
    <w:rsid w:val="006A0BF8"/>
    <w:rsid w:val="006A7408"/>
    <w:rsid w:val="006B1BA1"/>
    <w:rsid w:val="006C298A"/>
    <w:rsid w:val="006E2DA3"/>
    <w:rsid w:val="006E564E"/>
    <w:rsid w:val="00702011"/>
    <w:rsid w:val="00792986"/>
    <w:rsid w:val="007E1032"/>
    <w:rsid w:val="008056E0"/>
    <w:rsid w:val="00821596"/>
    <w:rsid w:val="008231D6"/>
    <w:rsid w:val="00827E9E"/>
    <w:rsid w:val="008431C2"/>
    <w:rsid w:val="00853512"/>
    <w:rsid w:val="008563A4"/>
    <w:rsid w:val="0088257E"/>
    <w:rsid w:val="008831A0"/>
    <w:rsid w:val="00886EDF"/>
    <w:rsid w:val="008A413B"/>
    <w:rsid w:val="008B6AB3"/>
    <w:rsid w:val="00900AF8"/>
    <w:rsid w:val="00967B8A"/>
    <w:rsid w:val="009716CD"/>
    <w:rsid w:val="00996C80"/>
    <w:rsid w:val="009A4A92"/>
    <w:rsid w:val="009C1972"/>
    <w:rsid w:val="009E6F82"/>
    <w:rsid w:val="009F02EB"/>
    <w:rsid w:val="00A06EAB"/>
    <w:rsid w:val="00A13490"/>
    <w:rsid w:val="00A15085"/>
    <w:rsid w:val="00A1689A"/>
    <w:rsid w:val="00A23E9E"/>
    <w:rsid w:val="00A37F55"/>
    <w:rsid w:val="00A722EC"/>
    <w:rsid w:val="00A757B1"/>
    <w:rsid w:val="00A864F0"/>
    <w:rsid w:val="00AF27C3"/>
    <w:rsid w:val="00B134DA"/>
    <w:rsid w:val="00B2367D"/>
    <w:rsid w:val="00B45B8F"/>
    <w:rsid w:val="00B47B63"/>
    <w:rsid w:val="00B72542"/>
    <w:rsid w:val="00B817B0"/>
    <w:rsid w:val="00BC4821"/>
    <w:rsid w:val="00BD362B"/>
    <w:rsid w:val="00BD6FA5"/>
    <w:rsid w:val="00C06A97"/>
    <w:rsid w:val="00C355C2"/>
    <w:rsid w:val="00C52FE3"/>
    <w:rsid w:val="00C54FE5"/>
    <w:rsid w:val="00C86FFD"/>
    <w:rsid w:val="00CA00C2"/>
    <w:rsid w:val="00CA3281"/>
    <w:rsid w:val="00CB4F6A"/>
    <w:rsid w:val="00CB7E74"/>
    <w:rsid w:val="00CC77DF"/>
    <w:rsid w:val="00CD32FB"/>
    <w:rsid w:val="00CE6F4E"/>
    <w:rsid w:val="00D206D0"/>
    <w:rsid w:val="00D35E63"/>
    <w:rsid w:val="00D43512"/>
    <w:rsid w:val="00D55DCB"/>
    <w:rsid w:val="00D7623F"/>
    <w:rsid w:val="00D97D66"/>
    <w:rsid w:val="00DB1CD2"/>
    <w:rsid w:val="00DC2AFC"/>
    <w:rsid w:val="00DD6C72"/>
    <w:rsid w:val="00DD752C"/>
    <w:rsid w:val="00E03DD4"/>
    <w:rsid w:val="00E067C5"/>
    <w:rsid w:val="00E074A4"/>
    <w:rsid w:val="00E1106E"/>
    <w:rsid w:val="00E117B2"/>
    <w:rsid w:val="00E16F21"/>
    <w:rsid w:val="00E31EBF"/>
    <w:rsid w:val="00E40AB9"/>
    <w:rsid w:val="00E42959"/>
    <w:rsid w:val="00E6258C"/>
    <w:rsid w:val="00EA1485"/>
    <w:rsid w:val="00F52904"/>
    <w:rsid w:val="00F53522"/>
    <w:rsid w:val="00FA5D57"/>
    <w:rsid w:val="00FB0D53"/>
    <w:rsid w:val="00FC3AED"/>
    <w:rsid w:val="00FE1376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A757B1"/>
    <w:rPr>
      <w:lang w:eastAsia="en-US"/>
    </w:rPr>
  </w:style>
  <w:style w:type="paragraph" w:styleId="Footer">
    <w:name w:val="footer"/>
    <w:basedOn w:val="Normal"/>
    <w:link w:val="FooterChar1"/>
    <w:uiPriority w:val="99"/>
    <w:semiHidden/>
    <w:rsid w:val="001B112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11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link w:val="Footer"/>
    <w:uiPriority w:val="99"/>
    <w:semiHidden/>
    <w:locked/>
    <w:rsid w:val="001B1124"/>
    <w:rPr>
      <w:lang w:val="ru-RU" w:eastAsia="ru-RU"/>
    </w:rPr>
  </w:style>
  <w:style w:type="paragraph" w:customStyle="1" w:styleId="a">
    <w:name w:val="Без интервала"/>
    <w:link w:val="a0"/>
    <w:uiPriority w:val="99"/>
    <w:rsid w:val="001B1124"/>
    <w:rPr>
      <w:rFonts w:eastAsia="Times New Roman"/>
    </w:rPr>
  </w:style>
  <w:style w:type="character" w:customStyle="1" w:styleId="a0">
    <w:name w:val="Без интервала Знак"/>
    <w:link w:val="a"/>
    <w:uiPriority w:val="99"/>
    <w:locked/>
    <w:rsid w:val="001B1124"/>
    <w:rPr>
      <w:rFonts w:eastAsia="Times New Roman"/>
      <w:sz w:val="22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1B1124"/>
    <w:rPr>
      <w:rFonts w:cs="Times New Roman"/>
      <w:b/>
    </w:rPr>
  </w:style>
  <w:style w:type="character" w:customStyle="1" w:styleId="NoSpacingChar">
    <w:name w:val="No Spacing Char"/>
    <w:link w:val="NoSpacing"/>
    <w:uiPriority w:val="99"/>
    <w:locked/>
    <w:rsid w:val="001B1124"/>
    <w:rPr>
      <w:sz w:val="22"/>
      <w:lang w:val="ru-RU" w:eastAsia="en-US"/>
    </w:rPr>
  </w:style>
  <w:style w:type="paragraph" w:customStyle="1" w:styleId="a1">
    <w:name w:val="Абзац списка"/>
    <w:basedOn w:val="Normal"/>
    <w:uiPriority w:val="99"/>
    <w:rsid w:val="001B1124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1"/>
    <w:uiPriority w:val="99"/>
    <w:semiHidden/>
    <w:rsid w:val="001B1124"/>
    <w:pPr>
      <w:spacing w:after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689D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1B1124"/>
    <w:rPr>
      <w:lang w:val="ru-RU" w:eastAsia="ru-RU"/>
    </w:rPr>
  </w:style>
  <w:style w:type="paragraph" w:styleId="BodyTextIndent3">
    <w:name w:val="Body Text Indent 3"/>
    <w:basedOn w:val="Normal"/>
    <w:link w:val="BodyTextIndent3Char1"/>
    <w:uiPriority w:val="99"/>
    <w:rsid w:val="001B1124"/>
    <w:pPr>
      <w:spacing w:after="120"/>
      <w:ind w:left="283"/>
    </w:pPr>
    <w:rPr>
      <w:rFonts w:ascii="Calibri" w:eastAsia="Calibri" w:hAnsi="Calibri"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3689D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1B1124"/>
    <w:rPr>
      <w:sz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3479E1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460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4</Pages>
  <Words>1065</Words>
  <Characters>6076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53</cp:revision>
  <cp:lastPrinted>2023-01-26T08:50:00Z</cp:lastPrinted>
  <dcterms:created xsi:type="dcterms:W3CDTF">2013-02-07T11:38:00Z</dcterms:created>
  <dcterms:modified xsi:type="dcterms:W3CDTF">2023-01-26T08:52:00Z</dcterms:modified>
</cp:coreProperties>
</file>